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355" w:rsidRDefault="00694355" w:rsidP="00694355">
      <w:pPr>
        <w:ind w:left="5220"/>
        <w:rPr>
          <w:b/>
          <w:color w:val="FF0000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355" w:rsidRDefault="00694355" w:rsidP="00694355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КЫРГЫЗСКАЯ  РЕСПУБЛИКА</w:t>
                            </w:r>
                            <w:proofErr w:type="gramEnd"/>
                          </w:p>
                          <w:p w:rsidR="00694355" w:rsidRDefault="00694355" w:rsidP="00694355">
                            <w:pPr>
                              <w:rPr>
                                <w:b/>
                              </w:rPr>
                            </w:pPr>
                          </w:p>
                          <w:p w:rsidR="00694355" w:rsidRDefault="00694355" w:rsidP="0069435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ЖАЛАЛ-АБАДСКИЙ ГОРОДСКОЙ КЕНЕШ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79pt;margin-top:0;width:19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    <v:textbox>
                  <w:txbxContent>
                    <w:p w:rsidR="00694355" w:rsidRDefault="00694355" w:rsidP="00694355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КЫРГЫЗСКАЯ  РЕСПУБЛИКА</w:t>
                      </w:r>
                      <w:proofErr w:type="gramEnd"/>
                    </w:p>
                    <w:p w:rsidR="00694355" w:rsidRDefault="00694355" w:rsidP="00694355">
                      <w:pPr>
                        <w:rPr>
                          <w:b/>
                        </w:rPr>
                      </w:pPr>
                    </w:p>
                    <w:p w:rsidR="00694355" w:rsidRDefault="00694355" w:rsidP="0069435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ЖАЛАЛ-АБАДСКИЙ ГОРОДСКОЙ КЕНЕШ ДЕПУТАТОВ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6"/>
          <w:szCs w:val="6"/>
        </w:rPr>
        <w:t xml:space="preserve">              </w:t>
      </w:r>
    </w:p>
    <w:p w:rsidR="00694355" w:rsidRDefault="00694355" w:rsidP="00694355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137795</wp:posOffset>
            </wp:positionV>
            <wp:extent cx="718185" cy="719455"/>
            <wp:effectExtent l="0" t="0" r="571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355" w:rsidRDefault="00694355" w:rsidP="00694355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КЫРГЫЗ  РЕСПУБЛИКАСЫ</w:t>
                            </w:r>
                            <w:proofErr w:type="gramEnd"/>
                          </w:p>
                          <w:p w:rsidR="00694355" w:rsidRDefault="00694355" w:rsidP="0069435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94355" w:rsidRDefault="00694355" w:rsidP="0069435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ЖАЛАЛ-АБАД </w:t>
                            </w:r>
                          </w:p>
                          <w:p w:rsidR="00694355" w:rsidRDefault="00694355" w:rsidP="0069435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ШААРДЫК ДЕПУТАТТАР КЕНЕШИ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5.15pt;margin-top:-1.2pt;width:198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    <v:textbox>
                  <w:txbxContent>
                    <w:p w:rsidR="00694355" w:rsidRDefault="00694355" w:rsidP="00694355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КЫРГЫЗ  РЕСПУБЛИКАСЫ</w:t>
                      </w:r>
                      <w:proofErr w:type="gramEnd"/>
                    </w:p>
                    <w:p w:rsidR="00694355" w:rsidRDefault="00694355" w:rsidP="00694355">
                      <w:pPr>
                        <w:jc w:val="center"/>
                        <w:rPr>
                          <w:b/>
                        </w:rPr>
                      </w:pPr>
                    </w:p>
                    <w:p w:rsidR="00694355" w:rsidRDefault="00694355" w:rsidP="0069435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ЖАЛАЛ-АБАД </w:t>
                      </w:r>
                    </w:p>
                    <w:p w:rsidR="00694355" w:rsidRDefault="00694355" w:rsidP="0069435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>ШААРДЫК ДЕПУТАТТАР КЕНЕШИ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694355" w:rsidRDefault="00694355" w:rsidP="00694355">
      <w:pPr>
        <w:ind w:left="5220"/>
        <w:jc w:val="center"/>
        <w:rPr>
          <w:b/>
          <w:color w:val="FF0000"/>
          <w:sz w:val="26"/>
          <w:szCs w:val="26"/>
        </w:rPr>
      </w:pPr>
    </w:p>
    <w:p w:rsidR="00694355" w:rsidRDefault="00694355" w:rsidP="00694355">
      <w:pPr>
        <w:ind w:left="5220"/>
        <w:jc w:val="center"/>
        <w:rPr>
          <w:b/>
          <w:color w:val="FF0000"/>
          <w:sz w:val="26"/>
          <w:szCs w:val="26"/>
        </w:rPr>
      </w:pPr>
    </w:p>
    <w:p w:rsidR="00694355" w:rsidRDefault="00694355" w:rsidP="00694355">
      <w:pPr>
        <w:ind w:left="5220"/>
        <w:jc w:val="center"/>
        <w:rPr>
          <w:b/>
          <w:color w:val="FF0000"/>
          <w:sz w:val="26"/>
          <w:szCs w:val="26"/>
        </w:rPr>
      </w:pPr>
    </w:p>
    <w:p w:rsidR="00694355" w:rsidRDefault="00694355" w:rsidP="00694355">
      <w:pPr>
        <w:ind w:left="5220"/>
        <w:jc w:val="center"/>
        <w:rPr>
          <w:b/>
          <w:color w:val="FF0000"/>
          <w:sz w:val="26"/>
          <w:szCs w:val="26"/>
        </w:rPr>
      </w:pPr>
    </w:p>
    <w:p w:rsidR="00694355" w:rsidRDefault="00694355" w:rsidP="00694355">
      <w:pPr>
        <w:jc w:val="center"/>
        <w:rPr>
          <w:color w:val="000080"/>
          <w:sz w:val="16"/>
          <w:szCs w:val="16"/>
        </w:rPr>
      </w:pPr>
    </w:p>
    <w:p w:rsidR="00694355" w:rsidRDefault="00694355" w:rsidP="00694355">
      <w:pPr>
        <w:jc w:val="center"/>
        <w:rPr>
          <w:color w:val="000080"/>
          <w:sz w:val="16"/>
          <w:szCs w:val="16"/>
        </w:rPr>
      </w:pPr>
    </w:p>
    <w:p w:rsidR="00694355" w:rsidRDefault="00694355" w:rsidP="00694355">
      <w:pPr>
        <w:jc w:val="center"/>
        <w:rPr>
          <w:sz w:val="16"/>
          <w:szCs w:val="16"/>
        </w:rPr>
      </w:pPr>
      <w:r>
        <w:rPr>
          <w:color w:val="000080"/>
          <w:sz w:val="16"/>
          <w:szCs w:val="16"/>
        </w:rPr>
        <w:t xml:space="preserve">  </w:t>
      </w:r>
    </w:p>
    <w:p w:rsidR="00694355" w:rsidRDefault="00694355" w:rsidP="00694355">
      <w:pPr>
        <w:ind w:left="4536" w:hanging="4500"/>
        <w:jc w:val="both"/>
      </w:pPr>
      <w:proofErr w:type="gramStart"/>
      <w:r>
        <w:rPr>
          <w:b/>
          <w:u w:val="single"/>
        </w:rPr>
        <w:t>« 19</w:t>
      </w:r>
      <w:proofErr w:type="gramEnd"/>
      <w:r>
        <w:rPr>
          <w:b/>
          <w:u w:val="single"/>
        </w:rPr>
        <w:t xml:space="preserve"> » -июнь    2024-ж.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</w:t>
      </w:r>
      <w:r>
        <w:rPr>
          <w:b/>
        </w:rPr>
        <w:tab/>
        <w:t xml:space="preserve"> </w:t>
      </w:r>
    </w:p>
    <w:p w:rsidR="00694355" w:rsidRDefault="00694355" w:rsidP="00694355">
      <w:pPr>
        <w:jc w:val="center"/>
        <w:rPr>
          <w:b/>
        </w:rPr>
      </w:pPr>
      <w:r>
        <w:rPr>
          <w:b/>
          <w:lang w:val="en-US"/>
        </w:rPr>
        <w:t>IX</w:t>
      </w:r>
      <w:r w:rsidRPr="00694355">
        <w:rPr>
          <w:b/>
        </w:rPr>
        <w:t xml:space="preserve"> </w:t>
      </w:r>
      <w:proofErr w:type="spellStart"/>
      <w:r>
        <w:rPr>
          <w:b/>
        </w:rPr>
        <w:t>чакырылыш</w:t>
      </w:r>
      <w:proofErr w:type="spellEnd"/>
    </w:p>
    <w:p w:rsidR="00694355" w:rsidRDefault="00694355" w:rsidP="00694355">
      <w:pPr>
        <w:jc w:val="center"/>
        <w:rPr>
          <w:b/>
        </w:rPr>
      </w:pPr>
      <w:proofErr w:type="spellStart"/>
      <w:r>
        <w:rPr>
          <w:b/>
        </w:rPr>
        <w:t>кезектеги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XLIII</w:t>
      </w:r>
      <w:r w:rsidRPr="00694355">
        <w:rPr>
          <w:b/>
        </w:rPr>
        <w:t xml:space="preserve"> </w:t>
      </w:r>
      <w:r>
        <w:rPr>
          <w:b/>
        </w:rPr>
        <w:t>сессия</w:t>
      </w:r>
    </w:p>
    <w:p w:rsidR="00694355" w:rsidRDefault="00694355" w:rsidP="00694355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694355" w:rsidRDefault="00694355" w:rsidP="00694355">
      <w:pPr>
        <w:spacing w:line="360" w:lineRule="auto"/>
        <w:ind w:left="284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             </w:t>
      </w:r>
      <w:r>
        <w:rPr>
          <w:b/>
          <w:u w:val="single"/>
          <w:lang w:val="ky-KG"/>
        </w:rPr>
        <w:t xml:space="preserve">№5 </w:t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                      ПОСТАНОВЛЕНИЕ</w:t>
      </w:r>
    </w:p>
    <w:p w:rsidR="00694355" w:rsidRDefault="00694355" w:rsidP="00694355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694355" w:rsidRDefault="00694355" w:rsidP="00694355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Жалал-Абад шаарынын мэриясынын муниципалдык менчик башкармалыгын реорганизациялоо жөнүндө</w:t>
      </w:r>
    </w:p>
    <w:p w:rsidR="00694355" w:rsidRDefault="00694355" w:rsidP="00694355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694355" w:rsidRDefault="00694355" w:rsidP="00694355">
      <w:pPr>
        <w:spacing w:line="276" w:lineRule="auto"/>
        <w:jc w:val="both"/>
        <w:rPr>
          <w:lang w:val="ky-KG"/>
        </w:rPr>
      </w:pPr>
      <w:r>
        <w:rPr>
          <w:lang w:val="ky-KG"/>
        </w:rPr>
        <w:tab/>
        <w:t xml:space="preserve"> Кыргыз Республикасынын “Мүлккө муниципалдык менчик жөнүндөгү” мыйзамына ылайык,  Жалал-Абад шаарынын мэриясынын 06.06.2024-жылдагы чыг.№01-19/3089 сандуу каты жана ага тиркелген иш-кагаздары, Жалал-Абад шаардык депутаттар кеӊешинин 06.06.2024-жылдагы кеңейтилген жыйынында каралып, Жалал-Абад шаардык депутаттар кеңешинин кезектеги XLIII сессиясы</w:t>
      </w:r>
    </w:p>
    <w:p w:rsidR="00694355" w:rsidRDefault="00694355" w:rsidP="00694355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>ТОКТОМ КЫЛАТ:</w:t>
      </w:r>
    </w:p>
    <w:p w:rsidR="00694355" w:rsidRDefault="00694355" w:rsidP="00694355">
      <w:pPr>
        <w:pStyle w:val="a4"/>
        <w:numPr>
          <w:ilvl w:val="0"/>
          <w:numId w:val="1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  <w:lang w:val="ky-KG"/>
        </w:rPr>
      </w:pPr>
      <w:r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Жалал-Абад шаардык депутаттар  кеңешинин 11.04.2018-жылдагы кезектеги VI-сессиясынын №4-токтому Муниципалдык менчик башкармалыгынын укук улантуучу мекемеси түзүлгөн күндөн тартып күчүн жоготту деп эсептелинсин.  </w:t>
      </w:r>
    </w:p>
    <w:p w:rsidR="00694355" w:rsidRDefault="00694355" w:rsidP="00694355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b w:val="0"/>
          <w:sz w:val="24"/>
          <w:szCs w:val="24"/>
          <w:lang w:val="ky-KG"/>
        </w:rPr>
        <w:t>Жалал-Абад шаарынын мэриясынын Муниципалдык мүлк башкармалыгын реорганизациялоо иш аркети жүргүзүлсүн.</w:t>
      </w:r>
    </w:p>
    <w:p w:rsidR="00694355" w:rsidRDefault="00694355" w:rsidP="00694355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b w:val="0"/>
          <w:sz w:val="24"/>
          <w:szCs w:val="24"/>
          <w:lang w:val="ky-KG"/>
        </w:rPr>
        <w:t>Жалал-Абад шаардык мэриясынын алдындагы муниципалдык менчик башкармалыгы түзүлсүн. Жобосу №1 тиркемеге ылайык бекитилсин.</w:t>
      </w:r>
    </w:p>
    <w:p w:rsidR="00694355" w:rsidRDefault="00694355" w:rsidP="00694355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lang w:val="ky-KG"/>
        </w:rPr>
      </w:pPr>
      <w:r>
        <w:rPr>
          <w:lang w:val="ky-KG"/>
        </w:rPr>
        <w:t>Жалал-Абад шаарынын мэриясынын алдындагы Жер ресурстар башкармалыгы түзүлсүн. Жобосу №2 тиркемеге ылайык бекитилсин.</w:t>
      </w:r>
    </w:p>
    <w:p w:rsidR="00694355" w:rsidRDefault="00694355" w:rsidP="00694355">
      <w:pPr>
        <w:pStyle w:val="a6"/>
        <w:numPr>
          <w:ilvl w:val="0"/>
          <w:numId w:val="1"/>
        </w:numPr>
        <w:spacing w:line="276" w:lineRule="auto"/>
        <w:jc w:val="both"/>
        <w:rPr>
          <w:lang w:val="ky-KG"/>
        </w:rPr>
      </w:pPr>
      <w:r>
        <w:rPr>
          <w:lang w:val="ky-KG"/>
        </w:rPr>
        <w:t>Жалал-Абад шаарынын мэриясына, Муниципалдык мүлк башкармалыгына жана Жер ресурстар башкармалыктарына мыйзам чегинде юридикалык жак катары каттоодон өткөрүүнү көзөмөлгө алуу жагы милдеттендирилсин.</w:t>
      </w:r>
    </w:p>
    <w:p w:rsidR="00694355" w:rsidRDefault="00694355" w:rsidP="00694355">
      <w:pPr>
        <w:pStyle w:val="a6"/>
        <w:numPr>
          <w:ilvl w:val="0"/>
          <w:numId w:val="1"/>
        </w:numPr>
        <w:spacing w:line="276" w:lineRule="auto"/>
        <w:jc w:val="both"/>
        <w:rPr>
          <w:lang w:val="ky-KG"/>
        </w:rPr>
      </w:pPr>
      <w:r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694355" w:rsidRDefault="00694355" w:rsidP="00694355">
      <w:pPr>
        <w:pStyle w:val="a6"/>
        <w:numPr>
          <w:ilvl w:val="0"/>
          <w:numId w:val="1"/>
        </w:numPr>
        <w:spacing w:line="276" w:lineRule="auto"/>
        <w:jc w:val="both"/>
        <w:rPr>
          <w:lang w:val="ky-KG"/>
        </w:rPr>
      </w:pPr>
      <w:r>
        <w:rPr>
          <w:lang w:val="ky-KG"/>
        </w:rPr>
        <w:t>Ушул токтомдун аткарылышын көзөмөлдөө шаардык кеңештин курулуш, транспорт, коммуналдык чарба, байланыш жана жерди пайдалануу, архитектура, турак-жай, муниципалдык менчик боюнча туруктуу комиссияларына милдеттендирилсин.</w:t>
      </w:r>
    </w:p>
    <w:p w:rsidR="00694355" w:rsidRDefault="00694355" w:rsidP="00694355">
      <w:pPr>
        <w:pStyle w:val="a6"/>
        <w:numPr>
          <w:ilvl w:val="0"/>
          <w:numId w:val="1"/>
        </w:numPr>
        <w:spacing w:line="276" w:lineRule="auto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hyperlink r:id="rId6" w:history="1">
        <w:r>
          <w:rPr>
            <w:rStyle w:val="a3"/>
            <w:lang w:val="ky-KG"/>
          </w:rPr>
          <w:t>www.jalal-abad.gov.kg</w:t>
        </w:r>
      </w:hyperlink>
      <w:r>
        <w:rPr>
          <w:lang w:val="ky-KG"/>
        </w:rPr>
        <w:t xml:space="preserve"> расмий сайтында жарыяланган күндөн тартып күчүнө кирет.</w:t>
      </w:r>
    </w:p>
    <w:p w:rsidR="00694355" w:rsidRDefault="00694355" w:rsidP="00694355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</w:p>
    <w:p w:rsidR="00694355" w:rsidRDefault="00694355" w:rsidP="00694355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</w:p>
    <w:p w:rsidR="00694355" w:rsidRDefault="00694355" w:rsidP="00694355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  <w:t xml:space="preserve">   Н.Орозбаев</w:t>
      </w:r>
    </w:p>
    <w:p w:rsidR="005D7382" w:rsidRDefault="005D7382">
      <w:bookmarkStart w:id="0" w:name="_GoBack"/>
      <w:bookmarkEnd w:id="0"/>
    </w:p>
    <w:sectPr w:rsidR="005D7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02129"/>
    <w:multiLevelType w:val="hybridMultilevel"/>
    <w:tmpl w:val="7FC2D782"/>
    <w:lvl w:ilvl="0" w:tplc="21EEEB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2C"/>
    <w:rsid w:val="00316B2C"/>
    <w:rsid w:val="005D7382"/>
    <w:rsid w:val="0069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5B7C8-2272-4B15-8F03-762E21CB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4355"/>
    <w:rPr>
      <w:color w:val="0563C1" w:themeColor="hyperlink"/>
      <w:u w:val="single"/>
    </w:rPr>
  </w:style>
  <w:style w:type="paragraph" w:styleId="a4">
    <w:name w:val="Title"/>
    <w:basedOn w:val="a"/>
    <w:link w:val="a5"/>
    <w:uiPriority w:val="10"/>
    <w:qFormat/>
    <w:rsid w:val="00694355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694355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94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Темирова</dc:creator>
  <cp:keywords/>
  <dc:description/>
  <cp:lastModifiedBy>Темирова</cp:lastModifiedBy>
  <cp:revision>2</cp:revision>
  <dcterms:created xsi:type="dcterms:W3CDTF">2024-06-25T16:22:00Z</dcterms:created>
  <dcterms:modified xsi:type="dcterms:W3CDTF">2024-06-25T16:22:00Z</dcterms:modified>
</cp:coreProperties>
</file>