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C7" w:rsidRDefault="004F0B27" w:rsidP="00C606C7">
      <w:pPr>
        <w:ind w:left="5220"/>
        <w:jc w:val="right"/>
        <w:rPr>
          <w:b/>
          <w:color w:val="FF0000"/>
          <w:sz w:val="6"/>
          <w:szCs w:val="6"/>
        </w:rPr>
      </w:pPr>
      <w:r w:rsidRPr="004F0B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C606C7" w:rsidRDefault="00C606C7" w:rsidP="00C606C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 РЕСПУБЛИКА</w:t>
                  </w:r>
                </w:p>
                <w:p w:rsidR="00C606C7" w:rsidRDefault="00C606C7" w:rsidP="00C606C7">
                  <w:pPr>
                    <w:rPr>
                      <w:b/>
                    </w:rPr>
                  </w:pPr>
                </w:p>
                <w:p w:rsidR="008942D4" w:rsidRDefault="00C606C7" w:rsidP="008942D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ЖАЛАЛ-АБАДСКИЙ</w:t>
                  </w:r>
                </w:p>
                <w:p w:rsidR="00C606C7" w:rsidRDefault="008942D4" w:rsidP="008942D4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 w:rsidR="00C606C7">
                    <w:rPr>
                      <w:b/>
                    </w:rPr>
                    <w:t>КЕНЕШ ДЕПУТАТОВ</w:t>
                  </w:r>
                </w:p>
              </w:txbxContent>
            </v:textbox>
          </v:shape>
        </w:pict>
      </w:r>
      <w:r w:rsidR="00C606C7">
        <w:rPr>
          <w:b/>
          <w:color w:val="FF0000"/>
          <w:sz w:val="6"/>
          <w:szCs w:val="6"/>
        </w:rPr>
        <w:t xml:space="preserve">              </w:t>
      </w:r>
    </w:p>
    <w:p w:rsidR="00C606C7" w:rsidRDefault="00C606C7" w:rsidP="00C606C7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0B27" w:rsidRPr="004F0B27">
        <w:pict>
          <v:shape id="Надпись 3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C606C7" w:rsidRDefault="00C606C7" w:rsidP="00C606C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 РЕСПУБЛИКАСЫ</w:t>
                  </w:r>
                </w:p>
                <w:p w:rsidR="00C606C7" w:rsidRDefault="00C606C7" w:rsidP="00C606C7">
                  <w:pPr>
                    <w:jc w:val="center"/>
                    <w:rPr>
                      <w:b/>
                    </w:rPr>
                  </w:pPr>
                </w:p>
                <w:p w:rsidR="00C606C7" w:rsidRDefault="00C606C7" w:rsidP="00C606C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 </w:t>
                  </w:r>
                </w:p>
                <w:p w:rsidR="00C606C7" w:rsidRDefault="00C606C7" w:rsidP="00C606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ШААРДЫК ДЕПУТАТТАР КЕНЕШИ</w:t>
                  </w:r>
                </w:p>
              </w:txbxContent>
            </v:textbox>
          </v:shape>
        </w:pict>
      </w:r>
    </w:p>
    <w:p w:rsidR="00C606C7" w:rsidRDefault="00C606C7" w:rsidP="00C606C7">
      <w:pPr>
        <w:ind w:left="5220"/>
        <w:jc w:val="center"/>
        <w:rPr>
          <w:b/>
          <w:color w:val="FF0000"/>
          <w:sz w:val="26"/>
          <w:szCs w:val="26"/>
        </w:rPr>
      </w:pPr>
    </w:p>
    <w:p w:rsidR="00C606C7" w:rsidRDefault="00C606C7" w:rsidP="00C606C7">
      <w:pPr>
        <w:ind w:left="5220"/>
        <w:jc w:val="center"/>
        <w:rPr>
          <w:b/>
          <w:color w:val="FF0000"/>
          <w:sz w:val="26"/>
          <w:szCs w:val="26"/>
        </w:rPr>
      </w:pPr>
    </w:p>
    <w:p w:rsidR="00C606C7" w:rsidRDefault="00C606C7" w:rsidP="00C606C7">
      <w:pPr>
        <w:ind w:left="5220"/>
        <w:jc w:val="center"/>
        <w:rPr>
          <w:b/>
          <w:color w:val="FF0000"/>
          <w:sz w:val="26"/>
          <w:szCs w:val="26"/>
        </w:rPr>
      </w:pPr>
    </w:p>
    <w:p w:rsidR="00C606C7" w:rsidRDefault="00C606C7" w:rsidP="00C606C7">
      <w:pPr>
        <w:ind w:left="5220"/>
        <w:jc w:val="center"/>
        <w:rPr>
          <w:b/>
          <w:color w:val="FF0000"/>
          <w:sz w:val="26"/>
          <w:szCs w:val="26"/>
        </w:rPr>
      </w:pPr>
    </w:p>
    <w:p w:rsidR="00C606C7" w:rsidRDefault="00C606C7" w:rsidP="00C606C7">
      <w:pPr>
        <w:jc w:val="center"/>
        <w:rPr>
          <w:color w:val="000080"/>
          <w:sz w:val="16"/>
          <w:szCs w:val="16"/>
        </w:rPr>
      </w:pPr>
    </w:p>
    <w:p w:rsidR="00C606C7" w:rsidRDefault="00C606C7" w:rsidP="00C606C7">
      <w:pPr>
        <w:jc w:val="center"/>
        <w:rPr>
          <w:color w:val="000080"/>
          <w:sz w:val="16"/>
          <w:szCs w:val="16"/>
        </w:rPr>
      </w:pPr>
    </w:p>
    <w:p w:rsidR="00C606C7" w:rsidRDefault="00C606C7" w:rsidP="00C606C7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C606C7" w:rsidRDefault="00C606C7" w:rsidP="00C606C7">
      <w:pPr>
        <w:jc w:val="center"/>
        <w:rPr>
          <w:sz w:val="16"/>
          <w:szCs w:val="16"/>
        </w:rPr>
      </w:pPr>
    </w:p>
    <w:p w:rsidR="00C606C7" w:rsidRDefault="00C606C7" w:rsidP="00C606C7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« 25 »-декабрь    2024-жыл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C606C7" w:rsidRDefault="00C606C7" w:rsidP="00C606C7">
      <w:pPr>
        <w:ind w:left="4536" w:hanging="4500"/>
        <w:jc w:val="both"/>
        <w:rPr>
          <w:b/>
        </w:rPr>
      </w:pPr>
    </w:p>
    <w:p w:rsidR="00C606C7" w:rsidRDefault="00C606C7" w:rsidP="00C606C7">
      <w:pPr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C606C7" w:rsidRDefault="00C606C7" w:rsidP="00C606C7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III</w:t>
      </w:r>
      <w:r w:rsidRPr="00002C46">
        <w:rPr>
          <w:b/>
        </w:rPr>
        <w:t xml:space="preserve"> </w:t>
      </w:r>
      <w:r>
        <w:rPr>
          <w:b/>
        </w:rPr>
        <w:t>сессия</w:t>
      </w:r>
    </w:p>
    <w:p w:rsidR="00C606C7" w:rsidRDefault="00C606C7" w:rsidP="00C606C7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C606C7" w:rsidRDefault="00C606C7" w:rsidP="00C606C7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 9</w:t>
      </w:r>
      <w:r>
        <w:rPr>
          <w:b/>
          <w:lang w:val="ky-KG"/>
        </w:rPr>
        <w:tab/>
        <w:t xml:space="preserve">            </w:t>
      </w:r>
      <w:r>
        <w:rPr>
          <w:b/>
          <w:lang w:val="ky-KG"/>
        </w:rPr>
        <w:tab/>
        <w:t xml:space="preserve">  ПОСТАНОВЛЕНИЕ</w:t>
      </w:r>
    </w:p>
    <w:p w:rsidR="00C606C7" w:rsidRDefault="00C606C7" w:rsidP="00C606C7">
      <w:pPr>
        <w:spacing w:line="360" w:lineRule="auto"/>
        <w:rPr>
          <w:b/>
          <w:lang w:val="ky-KG"/>
        </w:rPr>
      </w:pPr>
    </w:p>
    <w:p w:rsidR="00C606C7" w:rsidRPr="00644D76" w:rsidRDefault="00C606C7" w:rsidP="00C606C7">
      <w:pPr>
        <w:pStyle w:val="a5"/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Жалал-Абад шаарынын мэриясынын муниципалдык мүлк башкармалыгына кабыл алынган материалдык баалуулуктарды өткөрүп берүү жөнүндө</w:t>
      </w:r>
    </w:p>
    <w:p w:rsidR="00C606C7" w:rsidRDefault="00C606C7" w:rsidP="00C606C7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C606C7" w:rsidRDefault="00C606C7" w:rsidP="00C606C7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</w:r>
      <w:r w:rsidR="00E939B1">
        <w:rPr>
          <w:lang w:val="ky-KG"/>
        </w:rPr>
        <w:t xml:space="preserve">Кыргыз Республикасынын “Мүлккө муниципалдык менчик жөнүндө” мыйзамынын 19-беренесин жана </w:t>
      </w:r>
      <w:r w:rsidR="00627022">
        <w:rPr>
          <w:lang w:val="ky-KG"/>
        </w:rPr>
        <w:t xml:space="preserve">“Жергиликтүү мамлекеттик администрация жана жергиликтүү өз алдынча башкаруу органдары жөнүндө” мыйзамынын 34-беренесин </w:t>
      </w:r>
      <w:r w:rsidR="00E939B1">
        <w:rPr>
          <w:lang w:val="ky-KG"/>
        </w:rPr>
        <w:t xml:space="preserve">негиз кылып, </w:t>
      </w:r>
      <w:r w:rsidR="00CE5738">
        <w:rPr>
          <w:lang w:val="ky-KG"/>
        </w:rPr>
        <w:t xml:space="preserve">Жалал-Абад шаарынын мэриясынын </w:t>
      </w:r>
      <w:r>
        <w:rPr>
          <w:lang w:val="ky-KG"/>
        </w:rPr>
        <w:t>2</w:t>
      </w:r>
      <w:r w:rsidR="00CE5738">
        <w:rPr>
          <w:lang w:val="ky-KG"/>
        </w:rPr>
        <w:t>4.12.2024-жылдагы чыг.№01-19/7836</w:t>
      </w:r>
      <w:r>
        <w:rPr>
          <w:lang w:val="ky-KG"/>
        </w:rPr>
        <w:t xml:space="preserve"> сандуу каты </w:t>
      </w:r>
      <w:r w:rsidR="00627022">
        <w:rPr>
          <w:lang w:val="ky-KG"/>
        </w:rPr>
        <w:t xml:space="preserve">жана ага тиркелген иш-кагаздары </w:t>
      </w:r>
      <w:r>
        <w:rPr>
          <w:lang w:val="ky-KG"/>
        </w:rPr>
        <w:t>Жалал-Абад шаардык депутаттар кеңешинин кезектеги II</w:t>
      </w:r>
      <w:r w:rsidRPr="00644D76">
        <w:rPr>
          <w:lang w:val="ky-KG"/>
        </w:rPr>
        <w:t>I</w:t>
      </w:r>
      <w:r>
        <w:rPr>
          <w:lang w:val="ky-KG"/>
        </w:rPr>
        <w:t xml:space="preserve"> сессиясы</w:t>
      </w:r>
    </w:p>
    <w:p w:rsidR="00C606C7" w:rsidRDefault="00C606C7" w:rsidP="00C606C7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CE5738" w:rsidRPr="00ED5135" w:rsidRDefault="00C606C7" w:rsidP="00ED5135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</w:t>
      </w:r>
      <w:r w:rsidR="00CE5738">
        <w:rPr>
          <w:lang w:val="ky-KG"/>
        </w:rPr>
        <w:t>мэриясынын муниципалдык мүлк башкармалыгынын балансындагы №1 тиркемесине ылайык</w:t>
      </w:r>
      <w:r w:rsidR="00ED5135">
        <w:rPr>
          <w:lang w:val="ky-KG"/>
        </w:rPr>
        <w:t>,</w:t>
      </w:r>
      <w:r w:rsidR="00CE5738">
        <w:rPr>
          <w:lang w:val="ky-KG"/>
        </w:rPr>
        <w:t xml:space="preserve"> </w:t>
      </w:r>
      <w:r w:rsidR="00ED5135">
        <w:rPr>
          <w:lang w:val="ky-KG"/>
        </w:rPr>
        <w:t xml:space="preserve">Жалал-Абад шаарындагы 2055 аскер бөлүгүнө </w:t>
      </w:r>
      <w:r w:rsidR="00CE5738">
        <w:rPr>
          <w:lang w:val="ky-KG"/>
        </w:rPr>
        <w:t xml:space="preserve">материалдык баалуулуктарды өткөрүп берүүгө макулдук берилсин.  </w:t>
      </w:r>
    </w:p>
    <w:p w:rsidR="00C606C7" w:rsidRPr="00302D67" w:rsidRDefault="00C606C7" w:rsidP="00C606C7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мэрине (Э.Ормоков), Жалал-Абад шаарынын муниципалдык мүлк башкармалыгынын башчысы (С.Эргешовго) </w:t>
      </w:r>
      <w:r w:rsidR="00CE5738">
        <w:rPr>
          <w:lang w:val="ky-KG"/>
        </w:rPr>
        <w:t xml:space="preserve">материалдык баалуулуктарды өткөрүп </w:t>
      </w:r>
      <w:r>
        <w:rPr>
          <w:lang w:val="ky-KG"/>
        </w:rPr>
        <w:t>берүүдө Кыргыз Республикасынын мыйзамдарынын жана ушул токтомдун негизинде иш алып баруу жагы милдеттендирилсин.</w:t>
      </w:r>
    </w:p>
    <w:p w:rsidR="00C606C7" w:rsidRPr="00CC5B7D" w:rsidRDefault="00C606C7" w:rsidP="00C606C7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CC5B7D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C606C7" w:rsidRDefault="00C606C7" w:rsidP="00C606C7">
      <w:pPr>
        <w:pStyle w:val="a3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 w:rsidRPr="00CC5B7D">
        <w:rPr>
          <w:lang w:val="ky-KG"/>
        </w:rPr>
        <w:t xml:space="preserve">Ушул токтомдун аткарылышын көзөмөлдөө жагы шаардык кеңештин </w:t>
      </w:r>
      <w:r w:rsidR="00627022">
        <w:rPr>
          <w:lang w:val="ky-KG"/>
        </w:rPr>
        <w:t xml:space="preserve">бюджет, экономика, каржы жана салыктар </w:t>
      </w:r>
      <w:r>
        <w:rPr>
          <w:lang w:val="ky-KG"/>
        </w:rPr>
        <w:t xml:space="preserve">боюнча туруктуу комиссиясына милдеттендирилсин. </w:t>
      </w:r>
    </w:p>
    <w:p w:rsidR="00C606C7" w:rsidRDefault="00C606C7" w:rsidP="00C606C7">
      <w:pPr>
        <w:pStyle w:val="a3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4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C606C7" w:rsidRDefault="00C606C7" w:rsidP="00C606C7">
      <w:pPr>
        <w:spacing w:line="276" w:lineRule="auto"/>
        <w:jc w:val="both"/>
        <w:rPr>
          <w:lang w:val="ky-KG"/>
        </w:rPr>
      </w:pPr>
    </w:p>
    <w:p w:rsidR="008942D4" w:rsidRPr="00F43DB0" w:rsidRDefault="008942D4" w:rsidP="00C606C7">
      <w:pPr>
        <w:spacing w:line="276" w:lineRule="auto"/>
        <w:jc w:val="both"/>
        <w:rPr>
          <w:lang w:val="ky-KG"/>
        </w:rPr>
      </w:pPr>
    </w:p>
    <w:p w:rsidR="009D2B7A" w:rsidRPr="00C606C7" w:rsidRDefault="00C606C7" w:rsidP="00C606C7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О.Т.Турдубеков</w:t>
      </w:r>
    </w:p>
    <w:sectPr w:rsidR="009D2B7A" w:rsidRPr="00C606C7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C606C7"/>
    <w:rsid w:val="000A3A1F"/>
    <w:rsid w:val="004F0B27"/>
    <w:rsid w:val="00627022"/>
    <w:rsid w:val="0074579D"/>
    <w:rsid w:val="008942D4"/>
    <w:rsid w:val="0098015C"/>
    <w:rsid w:val="009D2B7A"/>
    <w:rsid w:val="00A52B9A"/>
    <w:rsid w:val="00AB5681"/>
    <w:rsid w:val="00B438AF"/>
    <w:rsid w:val="00B54867"/>
    <w:rsid w:val="00C02BAF"/>
    <w:rsid w:val="00C606C7"/>
    <w:rsid w:val="00CE5738"/>
    <w:rsid w:val="00D200C5"/>
    <w:rsid w:val="00D27CD3"/>
    <w:rsid w:val="00E939B1"/>
    <w:rsid w:val="00EC5A77"/>
    <w:rsid w:val="00ED5135"/>
    <w:rsid w:val="00F356E8"/>
    <w:rsid w:val="00F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6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06C7"/>
    <w:rPr>
      <w:color w:val="0000FF" w:themeColor="hyperlink"/>
      <w:u w:val="single"/>
    </w:rPr>
  </w:style>
  <w:style w:type="paragraph" w:styleId="a5">
    <w:name w:val="Title"/>
    <w:basedOn w:val="a"/>
    <w:link w:val="a6"/>
    <w:uiPriority w:val="10"/>
    <w:qFormat/>
    <w:rsid w:val="00C606C7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C606C7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2024-12-25T10:06:00Z</dcterms:created>
  <dcterms:modified xsi:type="dcterms:W3CDTF">2024-12-26T08:00:00Z</dcterms:modified>
</cp:coreProperties>
</file>